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637"/>
      </w:tblGrid>
      <w:tr w:rsidR="00080658" w:rsidTr="00171BAE">
        <w:trPr>
          <w:trHeight w:val="1452"/>
          <w:jc w:val="center"/>
        </w:trPr>
        <w:tc>
          <w:tcPr>
            <w:tcW w:w="7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0658" w:rsidRPr="002874E7" w:rsidRDefault="00080658" w:rsidP="00171BA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74E7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uk-UA"/>
              </w:rPr>
              <w:t>Прес-служба</w:t>
            </w:r>
            <w:r w:rsidRPr="002874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2874E7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 xml:space="preserve">Головного </w:t>
            </w:r>
            <w:proofErr w:type="spellStart"/>
            <w:r w:rsidRPr="002874E7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управл</w:t>
            </w:r>
            <w:r w:rsidRPr="002874E7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uk-UA"/>
              </w:rPr>
              <w:t>іння</w:t>
            </w:r>
            <w:proofErr w:type="spellEnd"/>
            <w:r w:rsidRPr="002874E7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74E7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uk-UA"/>
              </w:rPr>
              <w:t>Держпраці</w:t>
            </w:r>
            <w:proofErr w:type="spellEnd"/>
            <w:r w:rsidRPr="00287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74E7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  <w:r w:rsidRPr="00287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7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Запорізькій</w:t>
            </w:r>
            <w:proofErr w:type="spellEnd"/>
            <w:r w:rsidRPr="00287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7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області</w:t>
            </w:r>
            <w:proofErr w:type="spellEnd"/>
            <w:r w:rsidRPr="00287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80658" w:rsidRPr="002874E7" w:rsidRDefault="00080658" w:rsidP="00171BA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2874E7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uk-UA"/>
              </w:rPr>
              <w:t>З</w:t>
            </w:r>
            <w:proofErr w:type="spellStart"/>
            <w:r w:rsidRPr="002874E7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апоріжжя</w:t>
            </w:r>
            <w:proofErr w:type="spellEnd"/>
            <w:r w:rsidRPr="002874E7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r w:rsidRPr="00287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7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вул</w:t>
            </w:r>
            <w:proofErr w:type="spellEnd"/>
            <w:r w:rsidRPr="00287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287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Північне</w:t>
            </w:r>
            <w:proofErr w:type="spellEnd"/>
            <w:r w:rsidRPr="00287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7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шосе</w:t>
            </w:r>
            <w:proofErr w:type="spellEnd"/>
            <w:r w:rsidRPr="00287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25        </w:t>
            </w:r>
          </w:p>
          <w:p w:rsidR="00080658" w:rsidRPr="002874E7" w:rsidRDefault="00080658" w:rsidP="00171BA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74E7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тел./факс.</w:t>
            </w:r>
            <w:r w:rsidRPr="002874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(061)</w:t>
            </w:r>
            <w:r w:rsidRPr="002874E7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uk-UA"/>
              </w:rPr>
              <w:t>222-75-26</w:t>
            </w:r>
            <w:r w:rsidRPr="002874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2874E7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uk-UA"/>
              </w:rPr>
              <w:t>моб</w:t>
            </w:r>
            <w:proofErr w:type="spellEnd"/>
            <w:r w:rsidRPr="002874E7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2874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(095)499-99-53                                                              </w:t>
            </w:r>
          </w:p>
          <w:p w:rsidR="00080658" w:rsidRPr="002874E7" w:rsidRDefault="00080658" w:rsidP="00171BA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874E7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uk-UA"/>
              </w:rPr>
              <w:t>е-</w:t>
            </w:r>
            <w:r w:rsidRPr="002874E7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2874E7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2874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hyperlink r:id="rId4" w:history="1">
              <w:r w:rsidRPr="005E52F7">
                <w:rPr>
                  <w:rStyle w:val="a3"/>
                  <w:rFonts w:ascii="Times New Roman" w:hAnsi="Times New Roman" w:cs="Times New Roman"/>
                  <w:bCs/>
                  <w:color w:val="1F497D"/>
                  <w:sz w:val="24"/>
                  <w:szCs w:val="24"/>
                  <w:lang w:val="uk-UA"/>
                </w:rPr>
                <w:t>ekaterina_darnaya@ukr.net</w:t>
              </w:r>
            </w:hyperlink>
            <w:r w:rsidRPr="002874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сайт: </w:t>
            </w:r>
            <w:r w:rsidRPr="005E52F7">
              <w:rPr>
                <w:rFonts w:ascii="Times New Roman" w:hAnsi="Times New Roman" w:cs="Times New Roman"/>
                <w:color w:val="1F497D"/>
                <w:sz w:val="24"/>
                <w:szCs w:val="24"/>
                <w:u w:val="single"/>
                <w:lang w:val="en-US"/>
              </w:rPr>
              <w:t>http</w:t>
            </w:r>
            <w:r w:rsidRPr="008934C6">
              <w:rPr>
                <w:rFonts w:ascii="Times New Roman" w:hAnsi="Times New Roman" w:cs="Times New Roman"/>
                <w:color w:val="1F497D"/>
                <w:sz w:val="24"/>
                <w:szCs w:val="24"/>
                <w:u w:val="single"/>
                <w:lang w:val="uk-UA"/>
              </w:rPr>
              <w:t>://</w:t>
            </w:r>
            <w:r w:rsidRPr="005E52F7">
              <w:rPr>
                <w:rFonts w:ascii="Times New Roman" w:hAnsi="Times New Roman" w:cs="Times New Roman"/>
                <w:color w:val="1F497D"/>
                <w:sz w:val="24"/>
                <w:szCs w:val="24"/>
                <w:u w:val="single"/>
                <w:lang w:val="en-US"/>
              </w:rPr>
              <w:t>www</w:t>
            </w:r>
            <w:r w:rsidRPr="008934C6">
              <w:rPr>
                <w:rFonts w:ascii="Times New Roman" w:hAnsi="Times New Roman" w:cs="Times New Roman"/>
                <w:color w:val="1F497D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5E52F7">
              <w:rPr>
                <w:rFonts w:ascii="Times New Roman" w:hAnsi="Times New Roman" w:cs="Times New Roman"/>
                <w:color w:val="1F497D"/>
                <w:sz w:val="24"/>
                <w:szCs w:val="24"/>
                <w:u w:val="single"/>
                <w:lang w:val="en-US"/>
              </w:rPr>
              <w:t>zp</w:t>
            </w:r>
            <w:proofErr w:type="spellEnd"/>
            <w:r w:rsidRPr="008934C6">
              <w:rPr>
                <w:rFonts w:ascii="Times New Roman" w:hAnsi="Times New Roman" w:cs="Times New Roman"/>
                <w:color w:val="1F497D"/>
                <w:sz w:val="24"/>
                <w:szCs w:val="24"/>
                <w:u w:val="single"/>
                <w:lang w:val="uk-UA"/>
              </w:rPr>
              <w:t>.</w:t>
            </w:r>
            <w:r w:rsidRPr="002874E7">
              <w:rPr>
                <w:rFonts w:ascii="Times New Roman" w:hAnsi="Times New Roman" w:cs="Times New Roman"/>
                <w:color w:val="1F497D"/>
                <w:sz w:val="24"/>
                <w:szCs w:val="24"/>
                <w:u w:val="single"/>
                <w:lang w:val="uk-UA"/>
              </w:rPr>
              <w:t>dsp.gov.ua</w:t>
            </w:r>
          </w:p>
          <w:p w:rsidR="00080658" w:rsidRDefault="00080658" w:rsidP="00171BAE">
            <w:pPr>
              <w:autoSpaceDE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2874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При використанні матеріалів посилання на прес-службу обов'язкове</w:t>
            </w:r>
          </w:p>
        </w:tc>
      </w:tr>
    </w:tbl>
    <w:p w:rsidR="00080658" w:rsidRDefault="00080658" w:rsidP="00080658">
      <w:pPr>
        <w:rPr>
          <w:lang w:val="uk-UA"/>
        </w:rPr>
      </w:pPr>
    </w:p>
    <w:p w:rsidR="00080658" w:rsidRDefault="00080658" w:rsidP="000806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Розпочато розслідування </w:t>
      </w:r>
      <w:r w:rsidRPr="00361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нещасного випадку, що стався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підприємцем із Запорізької області</w:t>
      </w:r>
    </w:p>
    <w:p w:rsidR="00080658" w:rsidRDefault="00080658" w:rsidP="000806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24.02.2017</w:t>
      </w:r>
    </w:p>
    <w:p w:rsidR="00080658" w:rsidRDefault="00080658" w:rsidP="000806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Головним управлінням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Держпраці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Запорізькій області утворено комісію зі спеціального розслідування смертельного нещасного випадку, що трапився  16 лютого з водієм</w:t>
      </w:r>
      <w:r w:rsidR="006A72EF">
        <w:rPr>
          <w:rFonts w:ascii="Times New Roman" w:hAnsi="Times New Roman" w:cs="Times New Roman"/>
          <w:sz w:val="28"/>
          <w:szCs w:val="28"/>
          <w:lang w:val="uk-UA"/>
        </w:rPr>
        <w:t>, фізичною особою-підприємцем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0658" w:rsidRDefault="00080658" w:rsidP="000806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0658" w:rsidRPr="00571DCD" w:rsidRDefault="00080658" w:rsidP="000806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Чоловік 1966 року народження того дня виконував доставку товару у с. Нове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Токмацького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району. Під час керування автомобілем, внаслідок погіршення стану здоров</w:t>
      </w:r>
      <w:r w:rsidRPr="00571DC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571D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сталося зіткнення з деревом.</w:t>
      </w:r>
    </w:p>
    <w:p w:rsidR="00080658" w:rsidRDefault="00080658" w:rsidP="000806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0658" w:rsidRDefault="00080658" w:rsidP="00080658">
      <w:pPr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Причини та обставини смертельного нещасного випадку з</w:t>
      </w:r>
      <w:r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ясовуються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комісією.</w:t>
      </w:r>
    </w:p>
    <w:p w:rsidR="003F491F" w:rsidRDefault="003F491F"/>
    <w:sectPr w:rsidR="003F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0658"/>
    <w:rsid w:val="00080658"/>
    <w:rsid w:val="003F491F"/>
    <w:rsid w:val="006A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6357"/>
  <w15:docId w15:val="{211D1FDA-F9FB-4069-8F0B-2E20C4DC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8065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aterina_darnay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>Grizli777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3</cp:revision>
  <dcterms:created xsi:type="dcterms:W3CDTF">2017-02-24T12:52:00Z</dcterms:created>
  <dcterms:modified xsi:type="dcterms:W3CDTF">2017-02-24T13:24:00Z</dcterms:modified>
</cp:coreProperties>
</file>